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204E" w:rsidR="0093041B" w:rsidP="00092044" w:rsidRDefault="00DF10A6" w14:paraId="6326650B" w14:textId="44D86CF1">
      <w:pPr>
        <w:ind w:left="-284" w:right="-449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Statutory Declaration </w:t>
      </w:r>
      <w:r w:rsidRPr="00F3204E" w:rsidR="0093041B">
        <w:rPr>
          <w:b/>
          <w:sz w:val="24"/>
          <w:szCs w:val="24"/>
          <w:u w:val="single"/>
        </w:rPr>
        <w:t>Action Definition</w:t>
      </w:r>
      <w:r w:rsidR="00893BAD">
        <w:rPr>
          <w:b/>
          <w:sz w:val="24"/>
          <w:szCs w:val="24"/>
          <w:u w:val="single"/>
        </w:rPr>
        <w:t xml:space="preserve"> for Tenements</w:t>
      </w:r>
      <w:r w:rsidR="00BD70E9">
        <w:rPr>
          <w:b/>
          <w:sz w:val="24"/>
          <w:szCs w:val="24"/>
          <w:u w:val="single"/>
        </w:rPr>
        <w:t xml:space="preserve"> (WA)</w:t>
      </w:r>
    </w:p>
    <w:p w:rsidR="0093041B" w:rsidP="00092044" w:rsidRDefault="0093041B" w14:paraId="52FF42E4" w14:textId="25A8F190">
      <w:pPr>
        <w:spacing w:after="0"/>
        <w:ind w:left="-284" w:right="-449"/>
        <w:rPr>
          <w:sz w:val="24"/>
          <w:szCs w:val="24"/>
        </w:rPr>
      </w:pPr>
      <w:r w:rsidRPr="00F3204E">
        <w:rPr>
          <w:sz w:val="24"/>
          <w:szCs w:val="24"/>
        </w:rPr>
        <w:t xml:space="preserve">This action </w:t>
      </w:r>
      <w:r w:rsidRPr="00F3204E" w:rsidR="00092044">
        <w:rPr>
          <w:sz w:val="24"/>
          <w:szCs w:val="24"/>
        </w:rPr>
        <w:t>definition</w:t>
      </w:r>
      <w:r w:rsidRPr="00F3204E">
        <w:rPr>
          <w:sz w:val="24"/>
          <w:szCs w:val="24"/>
        </w:rPr>
        <w:t xml:space="preserve"> </w:t>
      </w:r>
      <w:r w:rsidRPr="00F3204E" w:rsidR="00CA7007">
        <w:rPr>
          <w:sz w:val="24"/>
          <w:szCs w:val="24"/>
        </w:rPr>
        <w:t xml:space="preserve">is </w:t>
      </w:r>
      <w:r w:rsidR="00D74B31">
        <w:rPr>
          <w:sz w:val="24"/>
          <w:szCs w:val="24"/>
        </w:rPr>
        <w:t>used to auto-generate the follow up stat dec action for an Exemption from Expenditure (WA)</w:t>
      </w:r>
      <w:r w:rsidR="00DF10A6">
        <w:rPr>
          <w:sz w:val="24"/>
          <w:szCs w:val="24"/>
        </w:rPr>
        <w:t>, due 28 days after the exemption from expenditure form is lodged</w:t>
      </w:r>
    </w:p>
    <w:p w:rsidR="00BD70E9" w:rsidP="00092044" w:rsidRDefault="00BD70E9" w14:paraId="5D47F575" w14:textId="2CA062AC">
      <w:pPr>
        <w:spacing w:after="0"/>
        <w:ind w:left="-284" w:right="-449"/>
        <w:rPr>
          <w:sz w:val="24"/>
          <w:szCs w:val="24"/>
        </w:rPr>
      </w:pPr>
    </w:p>
    <w:p w:rsidR="00BD70E9" w:rsidP="00092044" w:rsidRDefault="00BD70E9" w14:paraId="1FF619CF" w14:textId="18976FD5">
      <w:pPr>
        <w:spacing w:after="0"/>
        <w:ind w:left="-284" w:right="-449"/>
        <w:rPr>
          <w:sz w:val="24"/>
          <w:szCs w:val="24"/>
        </w:rPr>
      </w:pPr>
      <w:r>
        <w:rPr>
          <w:sz w:val="24"/>
          <w:szCs w:val="24"/>
        </w:rPr>
        <w:t xml:space="preserve">Note: This action is only created </w:t>
      </w:r>
      <w:r w:rsidR="009F6772">
        <w:rPr>
          <w:sz w:val="24"/>
          <w:szCs w:val="24"/>
        </w:rPr>
        <w:t>when an Exemption Lodged Date is found.</w:t>
      </w:r>
    </w:p>
    <w:p w:rsidRPr="00F3204E" w:rsidR="00BD70E9" w:rsidP="00092044" w:rsidRDefault="00BD70E9" w14:paraId="1C1D9D74" w14:textId="7E8A95FC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Pr="00F3204E" w:rsidR="00B340AC" w:rsidTr="00A33A0B" w14:paraId="5533928C" w14:textId="77777777">
        <w:tc>
          <w:tcPr>
            <w:tcW w:w="11199" w:type="dxa"/>
            <w:gridSpan w:val="2"/>
            <w:shd w:val="pct15" w:color="auto" w:fill="auto"/>
          </w:tcPr>
          <w:p w:rsidRPr="00F3204E" w:rsidR="00B340AC" w:rsidP="00C30241" w:rsidRDefault="00B340AC" w14:paraId="25B61440" w14:textId="77777777">
            <w:pPr>
              <w:jc w:val="center"/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 xml:space="preserve">Action </w:t>
            </w:r>
            <w:r w:rsidRPr="00F3204E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F3204E" w:rsidR="00212C49" w:rsidTr="00435DA9" w14:paraId="4B324F93" w14:textId="77777777">
        <w:tc>
          <w:tcPr>
            <w:tcW w:w="3403" w:type="dxa"/>
          </w:tcPr>
          <w:p w:rsidRPr="00F3204E" w:rsidR="00212C49" w:rsidP="007E68D0" w:rsidRDefault="00212C49" w14:paraId="3689E0A6" w14:textId="77777777">
            <w:pPr>
              <w:jc w:val="right"/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F3204E" w:rsidR="00212C49" w:rsidP="00435DA9" w:rsidRDefault="007D1667" w14:paraId="627C0756" w14:textId="77777777">
            <w:pPr>
              <w:rPr>
                <w:sz w:val="24"/>
                <w:szCs w:val="24"/>
              </w:rPr>
            </w:pPr>
            <w:r w:rsidRPr="00807DEC">
              <w:rPr>
                <w:sz w:val="24"/>
                <w:szCs w:val="24"/>
              </w:rPr>
              <w:t>Tenement</w:t>
            </w:r>
          </w:p>
        </w:tc>
      </w:tr>
      <w:tr w:rsidRPr="00F3204E" w:rsidR="004E25E9" w:rsidTr="00435DA9" w14:paraId="45976049" w14:textId="77777777">
        <w:tc>
          <w:tcPr>
            <w:tcW w:w="3403" w:type="dxa"/>
          </w:tcPr>
          <w:p w:rsidRPr="00F3204E" w:rsidR="004E25E9" w:rsidP="00212C49" w:rsidRDefault="004E25E9" w14:paraId="6423925E" w14:textId="77777777">
            <w:pPr>
              <w:jc w:val="right"/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 xml:space="preserve">Action </w:t>
            </w:r>
            <w:r w:rsidRPr="00F3204E" w:rsidR="00212C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F3204E" w:rsidR="004E25E9" w:rsidP="00435DA9" w:rsidRDefault="00D74B31" w14:paraId="43B3036E" w14:textId="3C3B9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 Dec</w:t>
            </w:r>
          </w:p>
        </w:tc>
      </w:tr>
      <w:tr w:rsidRPr="00F3204E" w:rsidR="005F3AED" w:rsidTr="00435DA9" w14:paraId="61216C4D" w14:textId="77777777">
        <w:tc>
          <w:tcPr>
            <w:tcW w:w="3403" w:type="dxa"/>
          </w:tcPr>
          <w:p w:rsidRPr="00F3204E" w:rsidR="005F3AED" w:rsidP="005F3AED" w:rsidRDefault="005F3AED" w14:paraId="6BD1999B" w14:textId="1CD5D872">
            <w:pPr>
              <w:jc w:val="right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="005F3AED" w:rsidP="005F3AED" w:rsidRDefault="005F3AED" w14:paraId="62FEB98E" w14:textId="52DD4E60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{status} = Live</w:t>
            </w:r>
          </w:p>
        </w:tc>
      </w:tr>
      <w:tr w:rsidRPr="00F3204E" w:rsidR="005F3AED" w:rsidTr="00435DA9" w14:paraId="1C6F52BE" w14:textId="77777777">
        <w:tc>
          <w:tcPr>
            <w:tcW w:w="3403" w:type="dxa"/>
          </w:tcPr>
          <w:p w:rsidRPr="00F3204E" w:rsidR="005F3AED" w:rsidP="005F3AED" w:rsidRDefault="005F3AED" w14:paraId="19D4FE7A" w14:textId="0F14A53A">
            <w:pPr>
              <w:jc w:val="right"/>
              <w:rPr>
                <w:b/>
                <w:sz w:val="24"/>
                <w:szCs w:val="24"/>
              </w:rPr>
            </w:pPr>
            <w:r w:rsidRPr="006B39F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="005F3AED" w:rsidP="005F3AED" w:rsidRDefault="005F3AED" w14:paraId="1B335C79" w14:textId="26134836">
            <w:pPr>
              <w:rPr>
                <w:sz w:val="24"/>
                <w:szCs w:val="24"/>
              </w:rPr>
            </w:pPr>
            <w:r w:rsidRPr="006B39F2">
              <w:rPr>
                <w:sz w:val="24"/>
                <w:szCs w:val="24"/>
              </w:rPr>
              <w:t>Managed</w:t>
            </w:r>
          </w:p>
        </w:tc>
      </w:tr>
      <w:tr w:rsidRPr="00F3204E" w:rsidR="004E25E9" w:rsidTr="00435DA9" w14:paraId="215131BF" w14:textId="77777777">
        <w:tc>
          <w:tcPr>
            <w:tcW w:w="3403" w:type="dxa"/>
          </w:tcPr>
          <w:p w:rsidRPr="00F3204E" w:rsidR="004E25E9" w:rsidP="00984474" w:rsidRDefault="00D93FD5" w14:paraId="5B55BBBE" w14:textId="77777777">
            <w:pPr>
              <w:jc w:val="right"/>
              <w:rPr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F3204E" w:rsidR="004E25E9" w:rsidP="00435DA9" w:rsidRDefault="00DF10A6" w14:paraId="03103F18" w14:textId="1663779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Generated</w:t>
            </w:r>
          </w:p>
        </w:tc>
      </w:tr>
      <w:tr w:rsidRPr="00F3204E" w:rsidR="00D74B31" w:rsidTr="00435DA9" w14:paraId="713B861D" w14:textId="77777777">
        <w:tc>
          <w:tcPr>
            <w:tcW w:w="3403" w:type="dxa"/>
          </w:tcPr>
          <w:p w:rsidRPr="00F3204E" w:rsidR="00D74B31" w:rsidP="00984474" w:rsidRDefault="00D74B31" w14:paraId="32CB40AF" w14:textId="28F3A26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F3204E" w:rsidR="00D74B31" w:rsidP="00435DA9" w:rsidRDefault="00D74B31" w14:paraId="3A7D3A8A" w14:textId="0AE96EB9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</w:t>
            </w:r>
          </w:p>
        </w:tc>
      </w:tr>
    </w:tbl>
    <w:p w:rsidRPr="00F3204E" w:rsidR="00184150" w:rsidP="00184150" w:rsidRDefault="00184150" w14:paraId="2C426F5D" w14:textId="425AB921">
      <w:pPr>
        <w:spacing w:after="80"/>
        <w:rPr>
          <w:i/>
          <w:sz w:val="18"/>
          <w:szCs w:val="18"/>
        </w:rPr>
      </w:pPr>
      <w:r w:rsidRPr="00F3204E">
        <w:rPr>
          <w:i/>
          <w:sz w:val="18"/>
          <w:szCs w:val="18"/>
          <w:u w:val="single"/>
        </w:rPr>
        <w:t>Note</w:t>
      </w:r>
      <w:r w:rsidRPr="00F3204E">
        <w:rPr>
          <w:i/>
          <w:sz w:val="18"/>
          <w:szCs w:val="18"/>
        </w:rPr>
        <w:t xml:space="preserve">: The Action Trigger defines the logic of the Action. </w:t>
      </w:r>
      <w:r w:rsidR="00D74B31">
        <w:rPr>
          <w:i/>
          <w:sz w:val="18"/>
          <w:szCs w:val="18"/>
        </w:rPr>
        <w:t xml:space="preserve">This action is triggered by code </w:t>
      </w:r>
      <w:r w:rsidR="00DF10A6">
        <w:rPr>
          <w:i/>
          <w:sz w:val="18"/>
          <w:szCs w:val="18"/>
        </w:rPr>
        <w:t xml:space="preserve">that uses MTO expenditure </w:t>
      </w:r>
      <w:proofErr w:type="gramStart"/>
      <w:r w:rsidR="00DF10A6">
        <w:rPr>
          <w:i/>
          <w:sz w:val="18"/>
          <w:szCs w:val="18"/>
        </w:rPr>
        <w:t>record’s  “</w:t>
      </w:r>
      <w:proofErr w:type="gramEnd"/>
      <w:r w:rsidR="00DF10A6">
        <w:rPr>
          <w:i/>
          <w:sz w:val="18"/>
          <w:szCs w:val="18"/>
        </w:rPr>
        <w:t>Exemption Lodged” date to create this action 28 days after the due date</w:t>
      </w:r>
    </w:p>
    <w:p w:rsidRPr="00F3204E" w:rsidR="0093041B" w:rsidP="00092044" w:rsidRDefault="0093041B" w14:paraId="0BB70FAA" w14:textId="77777777">
      <w:pPr>
        <w:spacing w:after="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655"/>
        <w:gridCol w:w="3544"/>
      </w:tblGrid>
      <w:tr w:rsidRPr="00F3204E" w:rsidR="008E2879" w:rsidTr="00A33A0B" w14:paraId="2E86976A" w14:textId="77777777">
        <w:tc>
          <w:tcPr>
            <w:tcW w:w="11199" w:type="dxa"/>
            <w:gridSpan w:val="2"/>
            <w:shd w:val="pct15" w:color="auto" w:fill="auto"/>
          </w:tcPr>
          <w:p w:rsidRPr="00F3204E" w:rsidR="008E2879" w:rsidP="006B65FD" w:rsidRDefault="0079224F" w14:paraId="08E0AE2D" w14:textId="77777777">
            <w:pPr>
              <w:jc w:val="center"/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Task List</w:t>
            </w:r>
          </w:p>
        </w:tc>
      </w:tr>
      <w:tr w:rsidRPr="00F3204E" w:rsidR="00441A77" w:rsidTr="00605748" w14:paraId="64BFDE9D" w14:textId="77777777">
        <w:tc>
          <w:tcPr>
            <w:tcW w:w="7655" w:type="dxa"/>
          </w:tcPr>
          <w:p w:rsidRPr="00F3204E" w:rsidR="00441A77" w:rsidP="006B65FD" w:rsidRDefault="00441A77" w14:paraId="46A5827D" w14:textId="77777777">
            <w:pPr>
              <w:rPr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544" w:type="dxa"/>
          </w:tcPr>
          <w:p w:rsidRPr="00605748" w:rsidR="00441A77" w:rsidP="001B07C7" w:rsidRDefault="001B07C7" w14:paraId="4A16B8E4" w14:textId="1EC94B4C">
            <w:pPr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Days Needed</w:t>
            </w:r>
            <w:r w:rsidR="00605748">
              <w:rPr>
                <w:b/>
                <w:sz w:val="24"/>
                <w:szCs w:val="24"/>
              </w:rPr>
              <w:t xml:space="preserve"> </w:t>
            </w:r>
            <w:r w:rsidRPr="00F3204E">
              <w:rPr>
                <w:b/>
                <w:sz w:val="24"/>
                <w:szCs w:val="24"/>
              </w:rPr>
              <w:t>Before Deadline</w:t>
            </w:r>
          </w:p>
        </w:tc>
      </w:tr>
      <w:tr w:rsidRPr="00F3204E" w:rsidR="006275EC" w:rsidTr="00605748" w14:paraId="6D034836" w14:textId="77777777">
        <w:tc>
          <w:tcPr>
            <w:tcW w:w="7655" w:type="dxa"/>
            <w:shd w:val="clear" w:color="auto" w:fill="D6E3BC" w:themeFill="accent3" w:themeFillTint="66"/>
          </w:tcPr>
          <w:p w:rsidRPr="00F3204E" w:rsidR="006275EC" w:rsidP="00435DA9" w:rsidRDefault="00D74B31" w14:paraId="2FCC1A6F" w14:textId="273E8FFA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and Lodge Statutory Declaration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F3204E" w:rsidR="006275EC" w:rsidP="00435DA9" w:rsidRDefault="00DF10A6" w14:paraId="441ECF4B" w14:textId="2F5379A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3204E" w:rsidR="00CA7007">
              <w:rPr>
                <w:sz w:val="24"/>
                <w:szCs w:val="24"/>
              </w:rPr>
              <w:t>d</w:t>
            </w:r>
          </w:p>
        </w:tc>
      </w:tr>
      <w:tr w:rsidRPr="00F3204E" w:rsidR="00435DA9" w:rsidTr="00605748" w14:paraId="4ECFE8D5" w14:textId="77777777">
        <w:tc>
          <w:tcPr>
            <w:tcW w:w="7655" w:type="dxa"/>
            <w:shd w:val="clear" w:color="auto" w:fill="D6E3BC" w:themeFill="accent3" w:themeFillTint="66"/>
          </w:tcPr>
          <w:p w:rsidRPr="00F3204E" w:rsidR="00435DA9" w:rsidP="00435DA9" w:rsidRDefault="00435DA9" w14:paraId="31F622E6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Pr="00F3204E" w:rsidR="00435DA9" w:rsidP="00435DA9" w:rsidRDefault="00435DA9" w14:paraId="4AA59EF5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F3204E" w:rsidR="00D56297" w:rsidP="00A074C4" w:rsidRDefault="00D56297" w14:paraId="4186C056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F3204E" w:rsidR="00D56297" w:rsidTr="001E116E" w14:paraId="713E603E" w14:textId="77777777">
        <w:tc>
          <w:tcPr>
            <w:tcW w:w="11199" w:type="dxa"/>
            <w:gridSpan w:val="3"/>
            <w:shd w:val="pct15" w:color="auto" w:fill="auto"/>
          </w:tcPr>
          <w:p w:rsidRPr="00F3204E" w:rsidR="00D56297" w:rsidP="001E116E" w:rsidRDefault="00361CD0" w14:paraId="698D6A92" w14:textId="77777777">
            <w:pPr>
              <w:jc w:val="center"/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Change H</w:t>
            </w:r>
            <w:r w:rsidRPr="00F3204E" w:rsidR="00D56297">
              <w:rPr>
                <w:b/>
                <w:sz w:val="24"/>
                <w:szCs w:val="24"/>
              </w:rPr>
              <w:t>istory</w:t>
            </w:r>
          </w:p>
        </w:tc>
      </w:tr>
      <w:tr w:rsidRPr="00F3204E" w:rsidR="00D56297" w:rsidTr="00123C0D" w14:paraId="585C7ECD" w14:textId="77777777">
        <w:tc>
          <w:tcPr>
            <w:tcW w:w="1409" w:type="dxa"/>
            <w:shd w:val="clear" w:color="auto" w:fill="D9D9D9" w:themeFill="background1" w:themeFillShade="D9"/>
          </w:tcPr>
          <w:p w:rsidRPr="00F3204E" w:rsidR="00D56297" w:rsidP="001E116E" w:rsidRDefault="00123C0D" w14:paraId="00FF185F" w14:textId="77777777">
            <w:pPr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Pr="00F3204E" w:rsidR="00D56297" w:rsidP="001E116E" w:rsidRDefault="00123C0D" w14:paraId="5556B313" w14:textId="77777777">
            <w:pPr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shd w:val="clear" w:color="auto" w:fill="D9D9D9" w:themeFill="background1" w:themeFillShade="D9"/>
          </w:tcPr>
          <w:p w:rsidRPr="00F3204E" w:rsidR="00D56297" w:rsidP="001E116E" w:rsidRDefault="00D56297" w14:paraId="7A20D371" w14:textId="77777777">
            <w:pPr>
              <w:rPr>
                <w:b/>
                <w:sz w:val="24"/>
                <w:szCs w:val="24"/>
              </w:rPr>
            </w:pPr>
            <w:r w:rsidRPr="00F3204E">
              <w:rPr>
                <w:b/>
                <w:sz w:val="24"/>
                <w:szCs w:val="24"/>
              </w:rPr>
              <w:t>Changes</w:t>
            </w:r>
          </w:p>
        </w:tc>
      </w:tr>
      <w:tr w:rsidRPr="009328B3" w:rsidR="00A074C4" w:rsidTr="00123C0D" w14:paraId="179BA1DF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="00A074C4" w:rsidP="00A074C4" w:rsidRDefault="00A074C4" w14:paraId="366B721B" w14:textId="57E368F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26/07/2022</w:t>
            </w:r>
          </w:p>
        </w:tc>
        <w:tc>
          <w:tcPr>
            <w:tcW w:w="1129" w:type="dxa"/>
            <w:shd w:val="clear" w:color="auto" w:fill="auto"/>
          </w:tcPr>
          <w:p w:rsidR="00A074C4" w:rsidP="00A074C4" w:rsidRDefault="00A074C4" w14:paraId="530553FE" w14:textId="20DCB67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B3A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7B3AAD">
              <w:rPr>
                <w:sz w:val="24"/>
                <w:szCs w:val="24"/>
              </w:rPr>
              <w:t>0</w:t>
            </w:r>
          </w:p>
        </w:tc>
        <w:tc>
          <w:tcPr>
            <w:tcW w:w="8661" w:type="dxa"/>
            <w:shd w:val="clear" w:color="auto" w:fill="auto"/>
          </w:tcPr>
          <w:p w:rsidR="00A074C4" w:rsidP="00A074C4" w:rsidRDefault="00A074C4" w14:paraId="0E741D7B" w14:textId="5070D6A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support for preconditions and group membership</w:t>
            </w:r>
          </w:p>
        </w:tc>
      </w:tr>
      <w:tr w:rsidRPr="009328B3" w:rsidR="00A074C4" w:rsidTr="00123C0D" w14:paraId="434C7BB0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="00A074C4" w:rsidP="00A074C4" w:rsidRDefault="00A074C4" w14:paraId="6B22152F" w14:textId="72BDE88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29/11/2021</w:t>
            </w:r>
          </w:p>
        </w:tc>
        <w:tc>
          <w:tcPr>
            <w:tcW w:w="1129" w:type="dxa"/>
            <w:shd w:val="clear" w:color="auto" w:fill="auto"/>
          </w:tcPr>
          <w:p w:rsidR="00A074C4" w:rsidP="00A074C4" w:rsidRDefault="00A074C4" w14:paraId="159397AD" w14:textId="7A8F397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shd w:val="clear" w:color="auto" w:fill="auto"/>
          </w:tcPr>
          <w:p w:rsidR="00A074C4" w:rsidP="00A074C4" w:rsidRDefault="00A074C4" w14:paraId="5A2E7507" w14:textId="639C9F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version</w:t>
            </w:r>
          </w:p>
        </w:tc>
      </w:tr>
      <w:tr w:rsidRPr="009328B3" w:rsidR="00A074C4" w:rsidTr="00123C0D" w14:paraId="70F62E6A" w14:textId="77777777">
        <w:trPr>
          <w:trHeight w:val="279"/>
        </w:trPr>
        <w:tc>
          <w:tcPr>
            <w:tcW w:w="1409" w:type="dxa"/>
            <w:shd w:val="clear" w:color="auto" w:fill="auto"/>
          </w:tcPr>
          <w:p w:rsidRPr="00F3204E" w:rsidR="00A074C4" w:rsidP="00A074C4" w:rsidRDefault="00A074C4" w14:paraId="6F7955E9" w14:textId="3BA1BC3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F3204E" w:rsidR="00A074C4" w:rsidP="00A074C4" w:rsidRDefault="00A074C4" w14:paraId="1CE1CAE0" w14:textId="6EE7548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A074C4" w:rsidP="00A074C4" w:rsidRDefault="00A074C4" w14:paraId="1D30B756" w14:textId="3410430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9328B3" w:rsidR="00A074C4" w:rsidTr="00123C0D" w14:paraId="06426E23" w14:textId="77777777">
        <w:tc>
          <w:tcPr>
            <w:tcW w:w="1409" w:type="dxa"/>
            <w:shd w:val="clear" w:color="auto" w:fill="auto"/>
          </w:tcPr>
          <w:p w:rsidRPr="00F3204E" w:rsidR="00A074C4" w:rsidP="00A074C4" w:rsidRDefault="00A074C4" w14:paraId="2F5F7FFC" w14:textId="0DB6F6A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F3204E" w:rsidR="00A074C4" w:rsidP="00A074C4" w:rsidRDefault="00A074C4" w14:paraId="7DBDBA8A" w14:textId="15F9080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A074C4" w:rsidP="00A074C4" w:rsidRDefault="00A074C4" w14:paraId="72AA31B9" w14:textId="46BE84C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9328B3" w:rsidR="00A074C4" w:rsidTr="00123C0D" w14:paraId="7A140611" w14:textId="77777777">
        <w:tc>
          <w:tcPr>
            <w:tcW w:w="1409" w:type="dxa"/>
            <w:shd w:val="clear" w:color="auto" w:fill="auto"/>
          </w:tcPr>
          <w:p w:rsidRPr="003D7262" w:rsidR="00A074C4" w:rsidP="00A074C4" w:rsidRDefault="00A074C4" w14:paraId="3D87E5CB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3D7262" w:rsidR="00A074C4" w:rsidP="00A074C4" w:rsidRDefault="00A074C4" w14:paraId="2187759D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A074C4" w:rsidP="00A074C4" w:rsidRDefault="00A074C4" w14:paraId="64B7CBD8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9328B3" w:rsidR="00A074C4" w:rsidTr="00123C0D" w14:paraId="549104A5" w14:textId="77777777">
        <w:tc>
          <w:tcPr>
            <w:tcW w:w="1409" w:type="dxa"/>
            <w:shd w:val="clear" w:color="auto" w:fill="auto"/>
          </w:tcPr>
          <w:p w:rsidRPr="003D7262" w:rsidR="00A074C4" w:rsidP="00A074C4" w:rsidRDefault="00A074C4" w14:paraId="6D39A9E4" w14:textId="7777777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Pr="003D7262" w:rsidR="00A074C4" w:rsidP="00A074C4" w:rsidRDefault="00A074C4" w14:paraId="58378970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</w:tcPr>
          <w:p w:rsidRPr="003D7262" w:rsidR="00A074C4" w:rsidP="00A074C4" w:rsidRDefault="00A074C4" w14:paraId="65A06008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D56297" w:rsidP="00D56297" w:rsidRDefault="00D56297" w14:paraId="5A6C23CD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="00D56297" w:rsidP="000A6BC0" w:rsidRDefault="00D56297" w14:paraId="01A664F7" w14:textId="77777777">
      <w:pPr>
        <w:ind w:left="-284"/>
      </w:pPr>
    </w:p>
    <w:sectPr w:rsidR="00D5629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11b6bfccd4ba46bb"/>
      <w:footerReference w:type="default" r:id="R089e9f5c324d4ad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5A8A" w:rsidP="00AF75C1" w:rsidRDefault="00E75A8A" w14:paraId="509AD40E" w14:textId="77777777">
      <w:pPr>
        <w:spacing w:after="0" w:line="240" w:lineRule="auto"/>
      </w:pPr>
      <w:r>
        <w:separator/>
      </w:r>
    </w:p>
  </w:endnote>
  <w:endnote w:type="continuationSeparator" w:id="0">
    <w:p w:rsidR="00E75A8A" w:rsidP="00AF75C1" w:rsidRDefault="00E75A8A" w14:paraId="6A76A1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970" w:type="dxa"/>
      <w:tblLook w:val="06A0" w:firstRow="1" w:lastRow="0" w:firstColumn="1" w:lastColumn="0" w:noHBand="1" w:noVBand="1"/>
    </w:tblPr>
    <w:tblGrid>
      <w:gridCol w:w="3485"/>
      <w:gridCol w:w="3485"/>
    </w:tblGrid>
    <w:tr w:rsidR="708454A4" w:rsidTr="10C132FB" w14:paraId="614BCB84">
      <w:trPr>
        <w:trHeight w:val="300"/>
      </w:trPr>
      <w:tc>
        <w:tcPr>
          <w:tcW w:w="3485" w:type="dxa"/>
          <w:tcMar/>
        </w:tcPr>
        <w:p w:rsidR="708454A4" w:rsidP="10C132FB" w:rsidRDefault="708454A4" w14:paraId="02F98311" w14:textId="1493A06A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b w:val="1"/>
              <w:bCs w:val="1"/>
              <w:noProof w:val="0"/>
              <w:lang w:val="en-AU"/>
            </w:rPr>
          </w:pPr>
          <w:r w:rsidRPr="10C132FB" w:rsidR="10C132FB">
            <w:rPr>
              <w:b w:val="1"/>
              <w:bCs w:val="1"/>
              <w:noProof w:val="0"/>
              <w:lang w:val="en-AU"/>
            </w:rPr>
            <w:t>Public</w:t>
          </w:r>
        </w:p>
      </w:tc>
      <w:tc>
        <w:tcPr>
          <w:tcW w:w="3485" w:type="dxa"/>
          <w:tcMar/>
        </w:tcPr>
        <w:p w:rsidR="708454A4" w:rsidP="708454A4" w:rsidRDefault="708454A4" w14:paraId="0C0EF9B8" w14:textId="2678609F">
          <w:pPr>
            <w:pStyle w:val="Header"/>
            <w:bidi w:val="0"/>
            <w:jc w:val="center"/>
          </w:pPr>
        </w:p>
      </w:tc>
    </w:tr>
  </w:tbl>
  <w:p w:rsidR="708454A4" w:rsidP="708454A4" w:rsidRDefault="708454A4" w14:paraId="6A1561BD" w14:textId="007FA86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5A8A" w:rsidP="00AF75C1" w:rsidRDefault="00E75A8A" w14:paraId="1BD05C3D" w14:textId="77777777">
      <w:pPr>
        <w:spacing w:after="0" w:line="240" w:lineRule="auto"/>
      </w:pPr>
      <w:r>
        <w:separator/>
      </w:r>
    </w:p>
  </w:footnote>
  <w:footnote w:type="continuationSeparator" w:id="0">
    <w:p w:rsidR="00E75A8A" w:rsidP="00AF75C1" w:rsidRDefault="00E75A8A" w14:paraId="02D823F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08454A4" w:rsidTr="708454A4" w14:paraId="3717C874">
      <w:trPr>
        <w:trHeight w:val="300"/>
      </w:trPr>
      <w:tc>
        <w:tcPr>
          <w:tcW w:w="3485" w:type="dxa"/>
          <w:tcMar/>
        </w:tcPr>
        <w:p w:rsidR="708454A4" w:rsidP="708454A4" w:rsidRDefault="708454A4" w14:paraId="0AFAC700" w14:textId="254193A2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08454A4" w:rsidP="708454A4" w:rsidRDefault="708454A4" w14:paraId="4466CB09" w14:textId="001CC1C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08454A4" w:rsidP="708454A4" w:rsidRDefault="708454A4" w14:paraId="77A644F3" w14:textId="36EF5E65">
          <w:pPr>
            <w:pStyle w:val="Header"/>
            <w:bidi w:val="0"/>
            <w:ind w:right="-115"/>
            <w:jc w:val="right"/>
          </w:pPr>
        </w:p>
      </w:tc>
    </w:tr>
  </w:tbl>
  <w:p w:rsidR="708454A4" w:rsidP="708454A4" w:rsidRDefault="708454A4" w14:paraId="5F07C0CF" w14:textId="377370D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6752433">
    <w:abstractNumId w:val="1"/>
  </w:num>
  <w:num w:numId="2" w16cid:durableId="12890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73E2E"/>
    <w:rsid w:val="00092044"/>
    <w:rsid w:val="000A6BC0"/>
    <w:rsid w:val="000B4257"/>
    <w:rsid w:val="000C7037"/>
    <w:rsid w:val="000F0C7B"/>
    <w:rsid w:val="00106C9A"/>
    <w:rsid w:val="00123C0D"/>
    <w:rsid w:val="00126711"/>
    <w:rsid w:val="00153B19"/>
    <w:rsid w:val="00173393"/>
    <w:rsid w:val="00184150"/>
    <w:rsid w:val="001B07C7"/>
    <w:rsid w:val="001C0B2F"/>
    <w:rsid w:val="001D7733"/>
    <w:rsid w:val="00212C49"/>
    <w:rsid w:val="002750FE"/>
    <w:rsid w:val="00280162"/>
    <w:rsid w:val="00285863"/>
    <w:rsid w:val="002967A8"/>
    <w:rsid w:val="002B602D"/>
    <w:rsid w:val="002E7D7C"/>
    <w:rsid w:val="00305C74"/>
    <w:rsid w:val="0031442C"/>
    <w:rsid w:val="00323285"/>
    <w:rsid w:val="00331AD6"/>
    <w:rsid w:val="0035472F"/>
    <w:rsid w:val="00361CD0"/>
    <w:rsid w:val="00385DD1"/>
    <w:rsid w:val="003E0486"/>
    <w:rsid w:val="003E48AE"/>
    <w:rsid w:val="003E72F8"/>
    <w:rsid w:val="00435DA9"/>
    <w:rsid w:val="00441A77"/>
    <w:rsid w:val="004512C5"/>
    <w:rsid w:val="00470A76"/>
    <w:rsid w:val="00475FE7"/>
    <w:rsid w:val="004D5989"/>
    <w:rsid w:val="004E25E9"/>
    <w:rsid w:val="004F3987"/>
    <w:rsid w:val="00554A42"/>
    <w:rsid w:val="005912F5"/>
    <w:rsid w:val="005E6D0B"/>
    <w:rsid w:val="005F3AED"/>
    <w:rsid w:val="00605748"/>
    <w:rsid w:val="006275EC"/>
    <w:rsid w:val="00645861"/>
    <w:rsid w:val="00671954"/>
    <w:rsid w:val="00690D9A"/>
    <w:rsid w:val="006A3414"/>
    <w:rsid w:val="006F241A"/>
    <w:rsid w:val="007440B1"/>
    <w:rsid w:val="00764137"/>
    <w:rsid w:val="00787311"/>
    <w:rsid w:val="0079224F"/>
    <w:rsid w:val="007B3AAD"/>
    <w:rsid w:val="007D1667"/>
    <w:rsid w:val="007F17AC"/>
    <w:rsid w:val="007F70B9"/>
    <w:rsid w:val="00807DEC"/>
    <w:rsid w:val="0082258E"/>
    <w:rsid w:val="00880018"/>
    <w:rsid w:val="00893BAD"/>
    <w:rsid w:val="008A58BB"/>
    <w:rsid w:val="008E2879"/>
    <w:rsid w:val="009176AF"/>
    <w:rsid w:val="00923D17"/>
    <w:rsid w:val="0093041B"/>
    <w:rsid w:val="009F6772"/>
    <w:rsid w:val="00A071BE"/>
    <w:rsid w:val="00A074C4"/>
    <w:rsid w:val="00A33A0B"/>
    <w:rsid w:val="00A35672"/>
    <w:rsid w:val="00A419FF"/>
    <w:rsid w:val="00AF75C1"/>
    <w:rsid w:val="00B062D7"/>
    <w:rsid w:val="00B340AC"/>
    <w:rsid w:val="00B5005E"/>
    <w:rsid w:val="00BD70E9"/>
    <w:rsid w:val="00C14E64"/>
    <w:rsid w:val="00C30241"/>
    <w:rsid w:val="00C420AA"/>
    <w:rsid w:val="00C51633"/>
    <w:rsid w:val="00C656BE"/>
    <w:rsid w:val="00C71136"/>
    <w:rsid w:val="00CA7007"/>
    <w:rsid w:val="00D03057"/>
    <w:rsid w:val="00D213FE"/>
    <w:rsid w:val="00D4513F"/>
    <w:rsid w:val="00D56297"/>
    <w:rsid w:val="00D568B4"/>
    <w:rsid w:val="00D74B31"/>
    <w:rsid w:val="00D93FD5"/>
    <w:rsid w:val="00DB5532"/>
    <w:rsid w:val="00DF10A6"/>
    <w:rsid w:val="00DF3917"/>
    <w:rsid w:val="00E112EB"/>
    <w:rsid w:val="00E75A8A"/>
    <w:rsid w:val="00EB6089"/>
    <w:rsid w:val="00F3204E"/>
    <w:rsid w:val="00F405A9"/>
    <w:rsid w:val="00F92056"/>
    <w:rsid w:val="00F93374"/>
    <w:rsid w:val="00FC0950"/>
    <w:rsid w:val="10C132FB"/>
    <w:rsid w:val="708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92F1"/>
  <w15:docId w15:val="{3749F1AE-250E-4E68-8678-487DAB9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0B2F"/>
    <w:rPr>
      <w:color w:val="800080" w:themeColor="followedHyperlink"/>
      <w:u w:val="single"/>
    </w:rPr>
  </w:style>
  <w:style w:type="paragraph" w:styleId="Header">
    <w:uiPriority w:val="99"/>
    <w:name w:val="header"/>
    <w:basedOn w:val="Normal"/>
    <w:unhideWhenUsed/>
    <w:rsid w:val="708454A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08454A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11b6bfccd4ba46bb" /><Relationship Type="http://schemas.openxmlformats.org/officeDocument/2006/relationships/footer" Target="footer.xml" Id="R089e9f5c324d4a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EEAA8-8D49-4CBF-91BC-7081E8904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78D1A-6267-45E5-ABF2-13E8B0AEC791}"/>
</file>

<file path=customXml/itemProps3.xml><?xml version="1.0" encoding="utf-8"?>
<ds:datastoreItem xmlns:ds="http://schemas.openxmlformats.org/officeDocument/2006/customXml" ds:itemID="{038BE92F-FB66-4BC8-A4FF-D2B108313133}"/>
</file>

<file path=customXml/itemProps4.xml><?xml version="1.0" encoding="utf-8"?>
<ds:datastoreItem xmlns:ds="http://schemas.openxmlformats.org/officeDocument/2006/customXml" ds:itemID="{2CC617F5-A96E-4344-919C-93DDE358A0F7}"/>
</file>

<file path=customXml/itemProps5.xml><?xml version="1.0" encoding="utf-8"?>
<ds:datastoreItem xmlns:ds="http://schemas.openxmlformats.org/officeDocument/2006/customXml" ds:itemID="{36A3D5B5-2E24-4776-9F6D-18CE50F315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15</revision>
  <lastPrinted>2014-03-26T07:25:00.0000000Z</lastPrinted>
  <dcterms:created xsi:type="dcterms:W3CDTF">2021-09-29T07:44:00.0000000Z</dcterms:created>
  <dcterms:modified xsi:type="dcterms:W3CDTF">2026-02-26T17:24:18.6633068Z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